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5370FC">
        <w:t xml:space="preserve"> Musikk</w:t>
      </w:r>
      <w:r>
        <w:tab/>
      </w:r>
      <w:r w:rsidR="00344226">
        <w:tab/>
      </w:r>
      <w:r>
        <w:t>Skoleåret:</w:t>
      </w:r>
      <w:r w:rsidR="00931D4D">
        <w:t xml:space="preserve"> 2015/16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5370FC">
        <w:t xml:space="preserve"> 3.</w:t>
      </w:r>
      <w:r w:rsidR="009C3849">
        <w:tab/>
      </w:r>
      <w:r w:rsidR="009C3849">
        <w:tab/>
      </w:r>
      <w:r w:rsidR="00C07CBE">
        <w:t>Lærer:</w:t>
      </w:r>
      <w:r w:rsidR="00931D4D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0"/>
        <w:gridCol w:w="2069"/>
        <w:gridCol w:w="2776"/>
        <w:gridCol w:w="1764"/>
        <w:gridCol w:w="2169"/>
        <w:gridCol w:w="2572"/>
        <w:gridCol w:w="1758"/>
      </w:tblGrid>
      <w:tr w:rsidR="00D06726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370FC">
            <w:r>
              <w:t>Gjennom hele året</w:t>
            </w:r>
          </w:p>
        </w:tc>
        <w:tc>
          <w:tcPr>
            <w:tcW w:w="1362" w:type="dxa"/>
          </w:tcPr>
          <w:p w:rsidR="00152E92" w:rsidRDefault="00152E92">
            <w:r>
              <w:t>Morgensang</w:t>
            </w:r>
          </w:p>
          <w:p w:rsidR="00152E92" w:rsidRDefault="00152E92"/>
          <w:p w:rsidR="00152E92" w:rsidRDefault="005370FC">
            <w:r>
              <w:t>Fellessamlinger</w:t>
            </w:r>
          </w:p>
          <w:p w:rsidR="00152E92" w:rsidRDefault="00152E92"/>
          <w:p w:rsidR="00084E9A" w:rsidRDefault="00084E9A"/>
        </w:tc>
        <w:tc>
          <w:tcPr>
            <w:tcW w:w="3045" w:type="dxa"/>
          </w:tcPr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06726">
              <w:rPr>
                <w:b/>
                <w:color w:val="00B0F0"/>
              </w:rPr>
              <w:t>Musisere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5370FC">
              <w:rPr>
                <w:color w:val="333333"/>
              </w:rPr>
              <w:t>beherske</w:t>
            </w:r>
            <w:proofErr w:type="gramEnd"/>
            <w:r w:rsidRPr="005370FC">
              <w:rPr>
                <w:color w:val="333333"/>
              </w:rPr>
              <w:t xml:space="preserve"> et sangrepertoar fra ulike sjangere og synge med fokus på intonasjon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5370FC">
              <w:rPr>
                <w:color w:val="333333"/>
              </w:rPr>
              <w:t>danse</w:t>
            </w:r>
            <w:proofErr w:type="gramEnd"/>
            <w:r w:rsidRPr="005370FC">
              <w:rPr>
                <w:color w:val="333333"/>
              </w:rPr>
              <w:t xml:space="preserve"> et utvalg norske og internasjonale folkedanser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Pr="005370FC">
              <w:rPr>
                <w:color w:val="333333"/>
              </w:rPr>
              <w:t>framføre sang, spill og dans i samhandling med andre</w:t>
            </w:r>
          </w:p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06726">
              <w:rPr>
                <w:b/>
                <w:color w:val="92D050"/>
              </w:rPr>
              <w:t>Komponere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5370FC">
              <w:rPr>
                <w:color w:val="333333"/>
              </w:rPr>
              <w:t>eksperimentere</w:t>
            </w:r>
            <w:proofErr w:type="gramEnd"/>
            <w:r w:rsidRPr="005370FC">
              <w:rPr>
                <w:color w:val="333333"/>
              </w:rPr>
              <w:t xml:space="preserve"> med sang, talekor og instrumenter i enkle samspill</w:t>
            </w:r>
          </w:p>
          <w:p w:rsidR="005370FC" w:rsidRP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•</w:t>
            </w:r>
            <w:proofErr w:type="gramStart"/>
            <w:r w:rsidRPr="005370FC">
              <w:rPr>
                <w:color w:val="333333"/>
              </w:rPr>
              <w:t>komponere</w:t>
            </w:r>
            <w:proofErr w:type="gramEnd"/>
            <w:r w:rsidRPr="005370FC">
              <w:rPr>
                <w:color w:val="333333"/>
              </w:rPr>
              <w:t xml:space="preserve"> melodier og lydillustrasjoner til tekster og lage egne tekster til musikk</w:t>
            </w:r>
          </w:p>
          <w:p w:rsidR="005370FC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5370FC">
              <w:rPr>
                <w:color w:val="333333"/>
              </w:rPr>
              <w:t>improvisere</w:t>
            </w:r>
            <w:proofErr w:type="gramEnd"/>
            <w:r w:rsidRPr="005370FC">
              <w:rPr>
                <w:color w:val="333333"/>
              </w:rPr>
              <w:t xml:space="preserve"> dans og bevegelse og samtale om hvordan dans kan illustrere et musikalsk forløp</w:t>
            </w:r>
          </w:p>
          <w:p w:rsidR="007E30FB" w:rsidRPr="007E30FB" w:rsidRDefault="007E30FB" w:rsidP="007E30F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7E30FB">
              <w:rPr>
                <w:b/>
                <w:color w:val="C0504D" w:themeColor="accent2"/>
              </w:rPr>
              <w:t>Lytte</w:t>
            </w:r>
          </w:p>
          <w:p w:rsidR="007E30FB" w:rsidRPr="005370FC" w:rsidRDefault="007E30FB" w:rsidP="007E30F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7E30FB">
              <w:rPr>
                <w:color w:val="333333"/>
              </w:rPr>
              <w:t xml:space="preserve"> •</w:t>
            </w:r>
            <w:proofErr w:type="gramStart"/>
            <w:r w:rsidRPr="007E30FB">
              <w:rPr>
                <w:color w:val="333333"/>
              </w:rPr>
              <w:t>gjøre</w:t>
            </w:r>
            <w:proofErr w:type="gramEnd"/>
            <w:r w:rsidRPr="007E30FB">
              <w:rPr>
                <w:color w:val="333333"/>
              </w:rPr>
              <w:t xml:space="preserve"> rede for egne musikkopplevelser, om ulik bruk av musikk og ulike funksjoner musikk kan ha</w:t>
            </w:r>
          </w:p>
          <w:p w:rsidR="00084E9A" w:rsidRPr="00830014" w:rsidRDefault="00084E9A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5370FC" w:rsidP="0095236B">
            <w:r>
              <w:lastRenderedPageBreak/>
              <w:t>Elevene skal kunne opptre i forsamling med sang, dans og dramatisering.</w:t>
            </w:r>
          </w:p>
          <w:p w:rsidR="005370FC" w:rsidRDefault="005370FC" w:rsidP="0095236B"/>
          <w:p w:rsidR="00D06726" w:rsidRDefault="005370FC" w:rsidP="0095236B">
            <w:r>
              <w:t>Kunne beherske presset i å stå på en scene.</w:t>
            </w:r>
          </w:p>
          <w:p w:rsidR="00D06726" w:rsidRDefault="00D06726" w:rsidP="0095236B"/>
          <w:p w:rsidR="005370FC" w:rsidRDefault="00D06726" w:rsidP="0095236B">
            <w:r>
              <w:t>Kunne samarbeide med andre.</w:t>
            </w:r>
            <w:r w:rsidR="005370FC">
              <w:t xml:space="preserve"> </w:t>
            </w:r>
          </w:p>
          <w:p w:rsidR="00B06BAF" w:rsidRDefault="00B06BAF" w:rsidP="0095236B"/>
          <w:p w:rsidR="00B06BAF" w:rsidRDefault="00B06BAF" w:rsidP="0095236B">
            <w:r>
              <w:t>Lære sanger godt utenat.</w:t>
            </w:r>
          </w:p>
        </w:tc>
        <w:tc>
          <w:tcPr>
            <w:tcW w:w="2549" w:type="dxa"/>
          </w:tcPr>
          <w:p w:rsidR="00084E9A" w:rsidRDefault="00D06726" w:rsidP="00830014">
            <w:r>
              <w:t>Lese</w:t>
            </w:r>
            <w:r w:rsidR="007E30FB">
              <w:t xml:space="preserve"> manus og sanger.</w:t>
            </w:r>
          </w:p>
          <w:p w:rsidR="00D06726" w:rsidRDefault="00D06726" w:rsidP="00830014"/>
          <w:p w:rsidR="00D06726" w:rsidRDefault="00D06726" w:rsidP="00830014">
            <w:r>
              <w:t>Skrive</w:t>
            </w:r>
            <w:r w:rsidR="007E30FB">
              <w:t xml:space="preserve"> sanger.</w:t>
            </w:r>
          </w:p>
          <w:p w:rsidR="00D06726" w:rsidRDefault="00D06726" w:rsidP="00830014"/>
          <w:p w:rsidR="00D06726" w:rsidRDefault="00D06726" w:rsidP="00830014">
            <w:r>
              <w:t>Regne</w:t>
            </w:r>
            <w:r w:rsidR="007E30FB">
              <w:t xml:space="preserve"> – noter og takt.</w:t>
            </w:r>
          </w:p>
          <w:p w:rsidR="00D06726" w:rsidRDefault="00D06726" w:rsidP="00830014"/>
          <w:p w:rsidR="00D06726" w:rsidRPr="00454BFF" w:rsidRDefault="00D06726" w:rsidP="00830014">
            <w:r>
              <w:t xml:space="preserve">Data </w:t>
            </w:r>
            <w:r w:rsidR="007E30FB">
              <w:t>– sangvideoer.</w:t>
            </w:r>
          </w:p>
        </w:tc>
        <w:tc>
          <w:tcPr>
            <w:tcW w:w="2815" w:type="dxa"/>
          </w:tcPr>
          <w:p w:rsidR="00084E9A" w:rsidRDefault="005370FC" w:rsidP="00830014">
            <w:r>
              <w:t>Øving i grupper, alene og som hel klasse.</w:t>
            </w:r>
          </w:p>
          <w:p w:rsidR="00D06726" w:rsidRDefault="00D06726" w:rsidP="00830014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D06726" w:rsidRDefault="00D06726" w:rsidP="00D06726">
            <w:r>
              <w:t>-</w:t>
            </w:r>
            <w:r>
              <w:tab/>
              <w:t>Instrumenter</w:t>
            </w:r>
          </w:p>
          <w:p w:rsidR="00B06BAF" w:rsidRDefault="00B06BAF" w:rsidP="00D06726"/>
          <w:p w:rsidR="00B06BAF" w:rsidRDefault="00B06BAF" w:rsidP="00D06726"/>
          <w:p w:rsidR="00B06BAF" w:rsidRDefault="00B06BAF" w:rsidP="00D06726"/>
          <w:p w:rsidR="00B06BAF" w:rsidRDefault="00B06BAF" w:rsidP="00D06726"/>
          <w:p w:rsidR="00B06BAF" w:rsidRDefault="00B06BAF" w:rsidP="00D06726">
            <w:r>
              <w:t>Vennesang fra Kaptein Sabeltann</w:t>
            </w:r>
          </w:p>
          <w:p w:rsidR="00B06BAF" w:rsidRDefault="00B06BAF" w:rsidP="00D06726">
            <w:r>
              <w:t xml:space="preserve">En venn  ( </w:t>
            </w:r>
            <w:proofErr w:type="spellStart"/>
            <w:r>
              <w:t>you</w:t>
            </w:r>
            <w:proofErr w:type="spellEnd"/>
            <w:r>
              <w:t xml:space="preserve"> tube)</w:t>
            </w:r>
            <w:bookmarkStart w:id="0" w:name="_GoBack"/>
            <w:bookmarkEnd w:id="0"/>
          </w:p>
          <w:p w:rsidR="00B06BAF" w:rsidRDefault="00B06BAF" w:rsidP="00D06726">
            <w:r>
              <w:t>Verden er vår</w:t>
            </w:r>
          </w:p>
          <w:p w:rsidR="00B06BAF" w:rsidRDefault="00B06BAF" w:rsidP="00D06726"/>
          <w:p w:rsidR="005370FC" w:rsidRDefault="005370FC" w:rsidP="00830014"/>
          <w:p w:rsidR="005370FC" w:rsidRPr="00454BFF" w:rsidRDefault="005370FC" w:rsidP="00830014"/>
        </w:tc>
        <w:tc>
          <w:tcPr>
            <w:tcW w:w="1844" w:type="dxa"/>
          </w:tcPr>
          <w:p w:rsidR="00084E9A" w:rsidRDefault="007E30FB">
            <w:r>
              <w:t>Egenvurdering</w:t>
            </w:r>
          </w:p>
          <w:p w:rsidR="007E30FB" w:rsidRDefault="007E30FB">
            <w:r>
              <w:t>Muntlig tilbakemelding underveis.</w:t>
            </w:r>
          </w:p>
          <w:p w:rsidR="007E30FB" w:rsidRPr="00454BFF" w:rsidRDefault="007E30FB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370FC">
            <w:r>
              <w:lastRenderedPageBreak/>
              <w:t>Nov.</w:t>
            </w:r>
          </w:p>
        </w:tc>
        <w:tc>
          <w:tcPr>
            <w:tcW w:w="1362" w:type="dxa"/>
          </w:tcPr>
          <w:p w:rsidR="00931D4D" w:rsidRDefault="005370FC">
            <w:proofErr w:type="spellStart"/>
            <w:r>
              <w:t>Novemberprosjekt</w:t>
            </w:r>
            <w:proofErr w:type="spellEnd"/>
          </w:p>
          <w:p w:rsidR="00931D4D" w:rsidRDefault="00931D4D">
            <w:r>
              <w:t>Rogaland</w:t>
            </w:r>
          </w:p>
          <w:p w:rsidR="00084E9A" w:rsidRDefault="00931D4D">
            <w:r>
              <w:t>Amerikapendlere</w:t>
            </w:r>
            <w:r w:rsidR="005370FC">
              <w:t xml:space="preserve"> </w:t>
            </w:r>
          </w:p>
        </w:tc>
        <w:tc>
          <w:tcPr>
            <w:tcW w:w="3045" w:type="dxa"/>
          </w:tcPr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06726">
              <w:rPr>
                <w:b/>
                <w:color w:val="00B0F0"/>
              </w:rPr>
              <w:t>Musisere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5370FC" w:rsidRPr="005370FC">
              <w:rPr>
                <w:color w:val="333333"/>
              </w:rPr>
              <w:t>framføre sang, spill og dans i samhandling med andre</w:t>
            </w:r>
          </w:p>
          <w:p w:rsidR="005370FC" w:rsidRPr="00D06726" w:rsidRDefault="005370FC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06726">
              <w:rPr>
                <w:b/>
                <w:color w:val="92D050"/>
              </w:rPr>
              <w:t>Komponere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5370FC" w:rsidRPr="005370FC">
              <w:rPr>
                <w:color w:val="333333"/>
              </w:rPr>
              <w:t>eksperimentere</w:t>
            </w:r>
            <w:proofErr w:type="gramEnd"/>
            <w:r w:rsidR="005370FC" w:rsidRPr="005370FC">
              <w:rPr>
                <w:color w:val="333333"/>
              </w:rPr>
              <w:t xml:space="preserve"> med sang, talekor og instrumenter i enkle </w:t>
            </w:r>
            <w:r w:rsidR="005370FC" w:rsidRPr="005370FC">
              <w:rPr>
                <w:color w:val="333333"/>
              </w:rPr>
              <w:lastRenderedPageBreak/>
              <w:t>samspill</w:t>
            </w:r>
          </w:p>
          <w:p w:rsidR="005370FC" w:rsidRPr="005370FC" w:rsidRDefault="00D06726" w:rsidP="005370FC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5370FC" w:rsidRPr="005370FC">
              <w:rPr>
                <w:color w:val="333333"/>
              </w:rPr>
              <w:t>komponere</w:t>
            </w:r>
            <w:proofErr w:type="gramEnd"/>
            <w:r w:rsidR="005370FC" w:rsidRPr="005370FC">
              <w:rPr>
                <w:color w:val="333333"/>
              </w:rPr>
              <w:t xml:space="preserve"> melodier og lydillustrasjoner til tekster og lage egne tekster til musikk</w:t>
            </w:r>
          </w:p>
          <w:p w:rsidR="00D06726" w:rsidRPr="00D06726" w:rsidRDefault="005370FC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D06726">
              <w:rPr>
                <w:b/>
                <w:color w:val="C0504D" w:themeColor="accent2"/>
              </w:rPr>
              <w:t>Lytte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 •</w:t>
            </w:r>
            <w:proofErr w:type="gramStart"/>
            <w:r w:rsidR="005370FC" w:rsidRPr="005370FC">
              <w:rPr>
                <w:color w:val="333333"/>
              </w:rPr>
              <w:t>gjøre</w:t>
            </w:r>
            <w:proofErr w:type="gramEnd"/>
            <w:r w:rsidR="005370FC" w:rsidRPr="005370FC">
              <w:rPr>
                <w:color w:val="333333"/>
              </w:rPr>
              <w:t xml:space="preserve">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D06726" w:rsidP="0095236B">
            <w:r>
              <w:lastRenderedPageBreak/>
              <w:t>Elevene skal som klasse opptre for seg i en sammenheng med hele skolen.</w:t>
            </w:r>
          </w:p>
          <w:p w:rsidR="00D06726" w:rsidRDefault="00D06726" w:rsidP="0095236B"/>
          <w:p w:rsidR="00D06726" w:rsidRDefault="00D06726" w:rsidP="0095236B">
            <w:r>
              <w:t xml:space="preserve">Kunne opptre i en stor forsamling flere dager på rad. </w:t>
            </w:r>
          </w:p>
          <w:p w:rsidR="00D06726" w:rsidRDefault="00D06726" w:rsidP="0095236B"/>
          <w:p w:rsidR="00D06726" w:rsidRDefault="00D06726" w:rsidP="0095236B">
            <w:r>
              <w:t>Kunne samarbeide med andre.</w:t>
            </w:r>
          </w:p>
        </w:tc>
        <w:tc>
          <w:tcPr>
            <w:tcW w:w="2549" w:type="dxa"/>
          </w:tcPr>
          <w:p w:rsidR="00152E92" w:rsidRDefault="00152E92" w:rsidP="00152E92">
            <w:r>
              <w:lastRenderedPageBreak/>
              <w:t>Lese</w:t>
            </w:r>
            <w:r w:rsidR="007E30FB">
              <w:t xml:space="preserve"> manus.</w:t>
            </w:r>
          </w:p>
          <w:p w:rsidR="00152E92" w:rsidRDefault="00152E92" w:rsidP="00152E92"/>
          <w:p w:rsidR="00152E92" w:rsidRDefault="00152E92" w:rsidP="00152E92">
            <w:r>
              <w:t>Skrive</w:t>
            </w:r>
            <w:r w:rsidR="007E30FB">
              <w:t xml:space="preserve"> replikker.</w:t>
            </w:r>
          </w:p>
          <w:p w:rsidR="00152E92" w:rsidRDefault="00152E92" w:rsidP="00152E92"/>
          <w:p w:rsidR="00152E92" w:rsidRDefault="00152E92" w:rsidP="00152E92">
            <w:r>
              <w:t>Regne</w:t>
            </w:r>
            <w:r w:rsidR="007E30FB">
              <w:t xml:space="preserve"> – noter og takt.</w:t>
            </w:r>
          </w:p>
          <w:p w:rsidR="00152E92" w:rsidRDefault="00152E92" w:rsidP="00152E92"/>
          <w:p w:rsidR="00084E9A" w:rsidRDefault="00152E92" w:rsidP="00152E92">
            <w:r>
              <w:t>Data</w:t>
            </w:r>
            <w:r w:rsidR="007E30FB">
              <w:t xml:space="preserve"> – sangvideoer.</w:t>
            </w:r>
          </w:p>
          <w:p w:rsidR="007E30FB" w:rsidRPr="00454BFF" w:rsidRDefault="007E30FB" w:rsidP="00152E92">
            <w:r>
              <w:t xml:space="preserve">Skriveverktøy 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B06BAF" w:rsidRDefault="00B06BAF" w:rsidP="00D06726">
            <w:proofErr w:type="spellStart"/>
            <w:r>
              <w:t>Novemberforestilling</w:t>
            </w:r>
            <w:proofErr w:type="spellEnd"/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152E92">
            <w:r>
              <w:lastRenderedPageBreak/>
              <w:t>Des.</w:t>
            </w:r>
          </w:p>
        </w:tc>
        <w:tc>
          <w:tcPr>
            <w:tcW w:w="1362" w:type="dxa"/>
          </w:tcPr>
          <w:p w:rsidR="00084E9A" w:rsidRDefault="00152E92">
            <w:r>
              <w:t xml:space="preserve">Julesanger </w:t>
            </w:r>
            <w:r w:rsidR="00D06726">
              <w:t xml:space="preserve"> </w:t>
            </w:r>
          </w:p>
        </w:tc>
        <w:tc>
          <w:tcPr>
            <w:tcW w:w="3045" w:type="dxa"/>
          </w:tcPr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152E92">
              <w:rPr>
                <w:b/>
                <w:color w:val="00B0F0"/>
              </w:rPr>
              <w:t>Musisere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holde</w:t>
            </w:r>
            <w:proofErr w:type="gramEnd"/>
            <w:r w:rsidR="00D06726" w:rsidRPr="00D06726">
              <w:rPr>
                <w:color w:val="333333"/>
              </w:rPr>
              <w:t xml:space="preserve"> en jevn puls i ulike tempi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imitere</w:t>
            </w:r>
            <w:proofErr w:type="gramEnd"/>
            <w:r w:rsidR="00D06726" w:rsidRPr="00D06726">
              <w:rPr>
                <w:color w:val="333333"/>
              </w:rPr>
              <w:t xml:space="preserve"> og improvisere over enkle rytmer og klanger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beherske</w:t>
            </w:r>
            <w:proofErr w:type="gramEnd"/>
            <w:r w:rsidR="00D06726" w:rsidRPr="00D06726">
              <w:rPr>
                <w:color w:val="333333"/>
              </w:rPr>
              <w:t xml:space="preserve"> et sangrepertoar fra ulike sjangere og synge med fokus på intonasjon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152E92">
              <w:rPr>
                <w:b/>
                <w:color w:val="92D050"/>
              </w:rPr>
              <w:lastRenderedPageBreak/>
              <w:t>Komponere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eksperimentere</w:t>
            </w:r>
            <w:proofErr w:type="gramEnd"/>
            <w:r w:rsidR="00D06726" w:rsidRPr="00D06726">
              <w:rPr>
                <w:color w:val="333333"/>
              </w:rPr>
              <w:t xml:space="preserve"> med sang, talekor og instrumenter i enkle samspill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improvisere</w:t>
            </w:r>
            <w:proofErr w:type="gramEnd"/>
            <w:r w:rsidR="00D06726" w:rsidRPr="00D06726">
              <w:rPr>
                <w:color w:val="333333"/>
              </w:rPr>
              <w:t xml:space="preserve"> dans og bevegelse og samtale om hvordan dans kan illustrere et musikalsk forløp</w:t>
            </w:r>
          </w:p>
          <w:p w:rsidR="00D06726" w:rsidRPr="00152E92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152E92">
              <w:rPr>
                <w:b/>
                <w:color w:val="C0504D" w:themeColor="accent2"/>
              </w:rPr>
              <w:t>Lytte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og beskrive klang, melodi, rytme, dynamikk, tempo og form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norsk og samisk folkemusikk og folkemusikk fra andre kulturer</w:t>
            </w:r>
          </w:p>
          <w:p w:rsidR="00D06726" w:rsidRPr="00D06726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lyden av og navngi sentrale blåse-, strenge- og slagverkinstrumenter</w:t>
            </w:r>
          </w:p>
          <w:p w:rsidR="00084E9A" w:rsidRPr="00830014" w:rsidRDefault="00152E92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gjøre</w:t>
            </w:r>
            <w:proofErr w:type="gramEnd"/>
            <w:r w:rsidR="00D06726" w:rsidRPr="00D06726">
              <w:rPr>
                <w:color w:val="333333"/>
              </w:rPr>
              <w:t xml:space="preserve"> rede for egne musikkopplevelser, om </w:t>
            </w:r>
            <w:r w:rsidR="00D06726" w:rsidRPr="00D06726">
              <w:rPr>
                <w:color w:val="333333"/>
              </w:rPr>
              <w:lastRenderedPageBreak/>
              <w:t>ulik bruk av musikk og ulike funksjoner musikk kan ha</w:t>
            </w:r>
          </w:p>
        </w:tc>
        <w:tc>
          <w:tcPr>
            <w:tcW w:w="1905" w:type="dxa"/>
          </w:tcPr>
          <w:p w:rsidR="00084E9A" w:rsidRDefault="00152E92" w:rsidP="0095236B">
            <w:r>
              <w:lastRenderedPageBreak/>
              <w:t xml:space="preserve">Kunne tradisjonelle julesanger også fra kristen tradisjon. 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7E30FB">
              <w:t xml:space="preserve"> sangene.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7E30FB">
              <w:t xml:space="preserve"> </w:t>
            </w:r>
            <w:r w:rsidR="00601046">
              <w:t>sanger som finskrift.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601046">
              <w:t xml:space="preserve"> – telle vers, rimord etc. 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601046">
              <w:t xml:space="preserve"> – skriveverktøy 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422F1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5422F1">
            <w:r>
              <w:t xml:space="preserve">Rytmeinstrumenter </w:t>
            </w:r>
          </w:p>
        </w:tc>
        <w:tc>
          <w:tcPr>
            <w:tcW w:w="3045" w:type="dxa"/>
          </w:tcPr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601046">
              <w:rPr>
                <w:b/>
                <w:color w:val="00B0F0"/>
              </w:rPr>
              <w:t>Musisere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holde</w:t>
            </w:r>
            <w:proofErr w:type="gramEnd"/>
            <w:r w:rsidRPr="00D06726">
              <w:rPr>
                <w:color w:val="333333"/>
              </w:rPr>
              <w:t xml:space="preserve"> en jevn puls i ulike tempi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imitere</w:t>
            </w:r>
            <w:proofErr w:type="gramEnd"/>
            <w:r w:rsidRPr="00D06726">
              <w:rPr>
                <w:color w:val="333333"/>
              </w:rPr>
              <w:t xml:space="preserve"> og improvisere over enkle rytmer og klanger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spille</w:t>
            </w:r>
            <w:proofErr w:type="gramEnd"/>
            <w:r w:rsidRPr="00D06726">
              <w:rPr>
                <w:color w:val="333333"/>
              </w:rPr>
              <w:t xml:space="preserve"> enkle ostinater og melodier etter gehør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beherske</w:t>
            </w:r>
            <w:proofErr w:type="gramEnd"/>
            <w:r w:rsidRPr="00D06726">
              <w:rPr>
                <w:color w:val="333333"/>
              </w:rPr>
              <w:t xml:space="preserve"> et sangrepertoar fra ulike sjangere og synge med fokus på intonasjon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danse</w:t>
            </w:r>
            <w:proofErr w:type="gramEnd"/>
            <w:r w:rsidRPr="00D06726">
              <w:rPr>
                <w:color w:val="333333"/>
              </w:rPr>
              <w:t xml:space="preserve"> et utvalg norske og internasjonale folkedanser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>framføre sang, spill og dans i samhandling med andre</w:t>
            </w:r>
          </w:p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601046">
              <w:rPr>
                <w:b/>
                <w:color w:val="92D050"/>
              </w:rPr>
              <w:t>Komponere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eksperimentere</w:t>
            </w:r>
            <w:proofErr w:type="gramEnd"/>
            <w:r w:rsidRPr="00D06726">
              <w:rPr>
                <w:color w:val="333333"/>
              </w:rPr>
              <w:t xml:space="preserve"> </w:t>
            </w:r>
            <w:r w:rsidRPr="00D06726">
              <w:rPr>
                <w:color w:val="333333"/>
              </w:rPr>
              <w:lastRenderedPageBreak/>
              <w:t>med sang, talekor og instrumenter i enkle samspill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komponere</w:t>
            </w:r>
            <w:proofErr w:type="gramEnd"/>
            <w:r w:rsidRPr="00D06726">
              <w:rPr>
                <w:color w:val="333333"/>
              </w:rPr>
              <w:t xml:space="preserve"> melodier og lydillustrasjoner til tekster og lage egne tekster til musikk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improvisere</w:t>
            </w:r>
            <w:proofErr w:type="gramEnd"/>
            <w:r w:rsidRPr="00D06726">
              <w:rPr>
                <w:color w:val="333333"/>
              </w:rPr>
              <w:t xml:space="preserve"> dans og bevegelse og samtale om hvordan dans kan illustrere et musikalsk forløp</w:t>
            </w:r>
          </w:p>
          <w:p w:rsidR="00D06726" w:rsidRPr="0060104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601046">
              <w:rPr>
                <w:b/>
                <w:color w:val="C0504D" w:themeColor="accent2"/>
              </w:rPr>
              <w:t>Lytte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gjenkjenne</w:t>
            </w:r>
            <w:proofErr w:type="gramEnd"/>
            <w:r w:rsidRPr="00D06726">
              <w:rPr>
                <w:color w:val="333333"/>
              </w:rPr>
              <w:t xml:space="preserve"> og beskrive klang, melodi, rytme, dynamikk, tempo og form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gjenkjenne</w:t>
            </w:r>
            <w:proofErr w:type="gramEnd"/>
            <w:r w:rsidRPr="00D06726">
              <w:rPr>
                <w:color w:val="333333"/>
              </w:rPr>
              <w:t xml:space="preserve"> norsk og samisk folkemusikk og folkemusikk fra andre kulturer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  <w:t xml:space="preserve">delta i samtaler om hva som er særegne trekk ved enkelte </w:t>
            </w:r>
            <w:r w:rsidRPr="00D06726">
              <w:rPr>
                <w:color w:val="333333"/>
              </w:rPr>
              <w:lastRenderedPageBreak/>
              <w:t>musikksjangere</w:t>
            </w:r>
          </w:p>
          <w:p w:rsidR="00D06726" w:rsidRPr="00D06726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gjenkjenne</w:t>
            </w:r>
            <w:proofErr w:type="gramEnd"/>
            <w:r w:rsidRPr="00D06726">
              <w:rPr>
                <w:color w:val="333333"/>
              </w:rPr>
              <w:t xml:space="preserve"> lyden av og navngi sentrale blåse-, strenge- og slagverkinstrumenter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r w:rsidRPr="00D06726">
              <w:rPr>
                <w:color w:val="333333"/>
              </w:rPr>
              <w:tab/>
            </w:r>
            <w:proofErr w:type="gramStart"/>
            <w:r w:rsidRPr="00D06726">
              <w:rPr>
                <w:color w:val="333333"/>
              </w:rPr>
              <w:t>gjøre</w:t>
            </w:r>
            <w:proofErr w:type="gramEnd"/>
            <w:r w:rsidRPr="00D06726">
              <w:rPr>
                <w:color w:val="333333"/>
              </w:rPr>
              <w:t xml:space="preserve">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601046" w:rsidP="0095236B">
            <w:r>
              <w:lastRenderedPageBreak/>
              <w:t>Kunne spille med rytme på flere instrumenter. Solo og samspill.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601046">
              <w:t xml:space="preserve"> noter.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601046">
              <w:t xml:space="preserve"> noter og sanger.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601046">
              <w:t xml:space="preserve"> – takt og rytme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601046">
              <w:t xml:space="preserve"> – søke etter ulike instrumenter på nett.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5422F1">
            <w:r>
              <w:lastRenderedPageBreak/>
              <w:t>Mars - april</w:t>
            </w:r>
          </w:p>
        </w:tc>
        <w:tc>
          <w:tcPr>
            <w:tcW w:w="1362" w:type="dxa"/>
          </w:tcPr>
          <w:p w:rsidR="00084E9A" w:rsidRDefault="005422F1">
            <w:r>
              <w:t xml:space="preserve">Musikal </w:t>
            </w:r>
          </w:p>
        </w:tc>
        <w:tc>
          <w:tcPr>
            <w:tcW w:w="3045" w:type="dxa"/>
          </w:tcPr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5422F1">
              <w:rPr>
                <w:b/>
                <w:color w:val="00B0F0"/>
              </w:rPr>
              <w:t>Musisere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holde</w:t>
            </w:r>
            <w:proofErr w:type="gramEnd"/>
            <w:r w:rsidR="00D06726" w:rsidRPr="00D06726">
              <w:rPr>
                <w:color w:val="333333"/>
              </w:rPr>
              <w:t xml:space="preserve"> en jevn puls i ulike tempi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imitere</w:t>
            </w:r>
            <w:proofErr w:type="gramEnd"/>
            <w:r w:rsidR="00D06726" w:rsidRPr="00D06726">
              <w:rPr>
                <w:color w:val="333333"/>
              </w:rPr>
              <w:t xml:space="preserve"> og improvisere over enkle rytmer og klanger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danse</w:t>
            </w:r>
            <w:proofErr w:type="gramEnd"/>
            <w:r w:rsidR="00D06726" w:rsidRPr="00D06726">
              <w:rPr>
                <w:color w:val="333333"/>
              </w:rPr>
              <w:t xml:space="preserve"> et utvalg norske og internasjonale folkedanser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5422F1">
              <w:rPr>
                <w:b/>
                <w:color w:val="92D050"/>
              </w:rPr>
              <w:t>Komponere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eksperimentere</w:t>
            </w:r>
            <w:proofErr w:type="gramEnd"/>
            <w:r w:rsidR="00D06726" w:rsidRPr="00D06726">
              <w:rPr>
                <w:color w:val="333333"/>
              </w:rPr>
              <w:t xml:space="preserve"> med </w:t>
            </w:r>
            <w:r w:rsidR="00D06726" w:rsidRPr="00D06726">
              <w:rPr>
                <w:color w:val="333333"/>
              </w:rPr>
              <w:lastRenderedPageBreak/>
              <w:t>sang, talekor og instrumenter i enkle samspill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komponere</w:t>
            </w:r>
            <w:proofErr w:type="gramEnd"/>
            <w:r w:rsidR="00D06726" w:rsidRPr="00D06726">
              <w:rPr>
                <w:color w:val="333333"/>
              </w:rPr>
              <w:t xml:space="preserve"> melodier og lydillustrasjoner til tekster og lage egne tekster til musikk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improvisere</w:t>
            </w:r>
            <w:proofErr w:type="gramEnd"/>
            <w:r w:rsidR="00D06726" w:rsidRPr="00D06726">
              <w:rPr>
                <w:color w:val="333333"/>
              </w:rPr>
              <w:t xml:space="preserve"> dans og bevegelse og samtale om hvordan dans kan illustrere et musikalsk forløp</w:t>
            </w:r>
          </w:p>
          <w:p w:rsidR="00D06726" w:rsidRPr="005422F1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5422F1">
              <w:rPr>
                <w:b/>
                <w:color w:val="C0504D" w:themeColor="accent2"/>
              </w:rPr>
              <w:t>Lytte</w:t>
            </w:r>
          </w:p>
          <w:p w:rsidR="00D06726" w:rsidRPr="00D06726" w:rsidRDefault="005422F1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og beskrive klang, melodi, rytme, dynamikk, tempo og form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delta i samtaler om hva som er særegne trekk ved enkelte musikksjangere</w:t>
            </w:r>
          </w:p>
          <w:p w:rsidR="00084E9A" w:rsidRPr="00830014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06726">
              <w:rPr>
                <w:color w:val="333333"/>
              </w:rPr>
              <w:t>•</w:t>
            </w:r>
            <w:proofErr w:type="gramStart"/>
            <w:r w:rsidRPr="00D06726">
              <w:rPr>
                <w:color w:val="333333"/>
              </w:rPr>
              <w:t>gjøre</w:t>
            </w:r>
            <w:proofErr w:type="gramEnd"/>
            <w:r w:rsidRPr="00D06726">
              <w:rPr>
                <w:color w:val="333333"/>
              </w:rPr>
              <w:t xml:space="preserve">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601046" w:rsidP="0095236B">
            <w:r>
              <w:lastRenderedPageBreak/>
              <w:t>Bli kjent med sjangeren musikal gjennom «</w:t>
            </w:r>
            <w:proofErr w:type="spellStart"/>
            <w:r>
              <w:t>Grease</w:t>
            </w:r>
            <w:proofErr w:type="spellEnd"/>
            <w:r>
              <w:t>» og «</w:t>
            </w:r>
            <w:proofErr w:type="spellStart"/>
            <w:r>
              <w:t>Footloose</w:t>
            </w:r>
            <w:proofErr w:type="spellEnd"/>
            <w:r>
              <w:t>»</w:t>
            </w:r>
            <w:r w:rsidR="008C2A9B">
              <w:t xml:space="preserve"> </w:t>
            </w:r>
          </w:p>
          <w:p w:rsidR="00601046" w:rsidRDefault="00601046" w:rsidP="0095236B"/>
          <w:p w:rsidR="00601046" w:rsidRDefault="00601046" w:rsidP="0095236B">
            <w:r>
              <w:t>Kunne ta opp elementer fra dansen i musikalene og sette dem sammen til egen dans.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B96322">
              <w:t xml:space="preserve"> om historien bak musikken.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B96322">
              <w:t xml:space="preserve"> egne fortellinger knyttet til musikalen.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B96322">
              <w:t xml:space="preserve"> – takt og rytme.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B96322">
              <w:t xml:space="preserve"> – se dansene på </w:t>
            </w:r>
            <w:proofErr w:type="spellStart"/>
            <w:r w:rsidR="00B96322">
              <w:t>You</w:t>
            </w:r>
            <w:proofErr w:type="spellEnd"/>
            <w:r w:rsidR="00B96322">
              <w:t xml:space="preserve"> Tube.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Pr="00454BFF" w:rsidRDefault="00D06726" w:rsidP="00D06726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  <w:tr w:rsidR="00D714EB" w:rsidRPr="00454BFF" w:rsidTr="00084E9A">
        <w:tc>
          <w:tcPr>
            <w:tcW w:w="698" w:type="dxa"/>
          </w:tcPr>
          <w:p w:rsidR="00D714EB" w:rsidRDefault="00D714EB">
            <w:r>
              <w:lastRenderedPageBreak/>
              <w:t xml:space="preserve">Mai </w:t>
            </w:r>
          </w:p>
        </w:tc>
        <w:tc>
          <w:tcPr>
            <w:tcW w:w="1362" w:type="dxa"/>
          </w:tcPr>
          <w:p w:rsidR="00D714EB" w:rsidRDefault="00D714EB">
            <w:r>
              <w:t xml:space="preserve">«Nå er våren kommet…» </w:t>
            </w:r>
          </w:p>
        </w:tc>
        <w:tc>
          <w:tcPr>
            <w:tcW w:w="3045" w:type="dxa"/>
          </w:tcPr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D714EB">
              <w:rPr>
                <w:b/>
                <w:color w:val="00B0F0"/>
              </w:rPr>
              <w:t>Musisere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</w:t>
            </w:r>
            <w:proofErr w:type="gramStart"/>
            <w:r w:rsidRPr="00D714EB">
              <w:t>beherske</w:t>
            </w:r>
            <w:proofErr w:type="gramEnd"/>
            <w:r w:rsidRPr="00D714EB">
              <w:t xml:space="preserve"> et sangrepertoar fra ulike sjangere og synge med fokus på intonasjon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</w:t>
            </w:r>
            <w:proofErr w:type="gramStart"/>
            <w:r w:rsidRPr="00D714EB">
              <w:t>danse</w:t>
            </w:r>
            <w:proofErr w:type="gramEnd"/>
            <w:r w:rsidRPr="00D714EB">
              <w:t xml:space="preserve"> et utvalg norske og internasjonale folkedanser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•framføre sang, spill og dans i samhandling med andre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D714EB">
              <w:rPr>
                <w:b/>
                <w:color w:val="92D050"/>
              </w:rPr>
              <w:t>Komponere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</w:t>
            </w:r>
            <w:proofErr w:type="gramStart"/>
            <w:r w:rsidRPr="00D714EB">
              <w:t>eksperimentere</w:t>
            </w:r>
            <w:proofErr w:type="gramEnd"/>
            <w:r w:rsidRPr="00D714EB">
              <w:t xml:space="preserve"> med sang, talekor og instrumenter i enkle samspill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</w:t>
            </w:r>
            <w:proofErr w:type="gramStart"/>
            <w:r w:rsidRPr="00D714EB">
              <w:t>komponere</w:t>
            </w:r>
            <w:proofErr w:type="gramEnd"/>
            <w:r w:rsidRPr="00D714EB">
              <w:t xml:space="preserve"> melodier og lydillustrasjoner til tekster og lage egne tekster til musikk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</w:pPr>
            <w:r w:rsidRPr="00D714EB">
              <w:t>•</w:t>
            </w:r>
            <w:proofErr w:type="gramStart"/>
            <w:r w:rsidRPr="00D714EB">
              <w:t>improvisere</w:t>
            </w:r>
            <w:proofErr w:type="gramEnd"/>
            <w:r w:rsidRPr="00D714EB">
              <w:t xml:space="preserve"> dans og bevegelse og samtale om hvordan dans kan illustrere et musikalsk </w:t>
            </w:r>
            <w:r w:rsidRPr="00D714EB">
              <w:lastRenderedPageBreak/>
              <w:t>forløp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D714EB">
              <w:rPr>
                <w:b/>
                <w:color w:val="C0504D" w:themeColor="accent2"/>
              </w:rPr>
              <w:t>Lytte</w:t>
            </w:r>
          </w:p>
          <w:p w:rsidR="00D714EB" w:rsidRPr="00D714EB" w:rsidRDefault="00D714EB" w:rsidP="00D714EB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00B0F0"/>
              </w:rPr>
            </w:pPr>
            <w:r w:rsidRPr="00D714EB">
              <w:t xml:space="preserve"> •</w:t>
            </w:r>
            <w:proofErr w:type="gramStart"/>
            <w:r w:rsidRPr="00D714EB">
              <w:t>gjøre</w:t>
            </w:r>
            <w:proofErr w:type="gramEnd"/>
            <w:r w:rsidRPr="00D714EB">
              <w:t xml:space="preserve"> rede for egne musikkopplevelser, om ulik bruk av musikk og ulike funksjoner musikk kan ha</w:t>
            </w:r>
          </w:p>
        </w:tc>
        <w:tc>
          <w:tcPr>
            <w:tcW w:w="1905" w:type="dxa"/>
          </w:tcPr>
          <w:p w:rsidR="00D714EB" w:rsidRDefault="00D714EB" w:rsidP="0095236B">
            <w:r>
              <w:lastRenderedPageBreak/>
              <w:t>Kunne sanger om vår og 17.mai</w:t>
            </w:r>
          </w:p>
          <w:p w:rsidR="00D714EB" w:rsidRDefault="00D714EB" w:rsidP="0095236B"/>
          <w:p w:rsidR="00D714EB" w:rsidRDefault="00D714EB" w:rsidP="0095236B">
            <w:r>
              <w:t>Kunne opptre på 17.mai</w:t>
            </w:r>
          </w:p>
        </w:tc>
        <w:tc>
          <w:tcPr>
            <w:tcW w:w="2549" w:type="dxa"/>
          </w:tcPr>
          <w:p w:rsidR="00D714EB" w:rsidRDefault="00D714EB" w:rsidP="00D714EB">
            <w:r>
              <w:t>Lese sangene som lekse.</w:t>
            </w:r>
          </w:p>
          <w:p w:rsidR="00D714EB" w:rsidRDefault="00D714EB" w:rsidP="00D714EB"/>
          <w:p w:rsidR="00D714EB" w:rsidRDefault="00D714EB" w:rsidP="00D714EB">
            <w:r>
              <w:t>Skrive sangen som finskrift.</w:t>
            </w:r>
          </w:p>
          <w:p w:rsidR="00D714EB" w:rsidRDefault="00D714EB" w:rsidP="00D714EB"/>
          <w:p w:rsidR="00D714EB" w:rsidRDefault="00D714EB" w:rsidP="00D714EB">
            <w:r>
              <w:t>Regne – takt og rytme.</w:t>
            </w:r>
          </w:p>
          <w:p w:rsidR="00D714EB" w:rsidRDefault="00D714EB" w:rsidP="00D714EB"/>
          <w:p w:rsidR="00D714EB" w:rsidRDefault="00D714EB" w:rsidP="00D714EB">
            <w:r>
              <w:t>Data – skriveverktøy</w:t>
            </w:r>
          </w:p>
        </w:tc>
        <w:tc>
          <w:tcPr>
            <w:tcW w:w="2815" w:type="dxa"/>
          </w:tcPr>
          <w:p w:rsidR="00D714EB" w:rsidRDefault="00D714EB" w:rsidP="00D714EB">
            <w:r>
              <w:t>Øving i grupper, alene og som hel klasse.</w:t>
            </w:r>
          </w:p>
          <w:p w:rsidR="00D714EB" w:rsidRDefault="00D714EB" w:rsidP="00D714EB"/>
          <w:p w:rsidR="00D714EB" w:rsidRDefault="00D714EB" w:rsidP="00D714EB">
            <w:r>
              <w:t>-</w:t>
            </w:r>
            <w:r>
              <w:tab/>
              <w:t>Dramaleker</w:t>
            </w:r>
          </w:p>
          <w:p w:rsidR="00D714EB" w:rsidRDefault="00D714EB" w:rsidP="00D714EB">
            <w:r>
              <w:t>-</w:t>
            </w:r>
            <w:r>
              <w:tab/>
              <w:t xml:space="preserve">Sanger </w:t>
            </w:r>
          </w:p>
          <w:p w:rsidR="00D714EB" w:rsidRDefault="00D714EB" w:rsidP="00D714EB">
            <w:r>
              <w:t>-</w:t>
            </w:r>
            <w:r>
              <w:tab/>
              <w:t xml:space="preserve">Bevegelser </w:t>
            </w:r>
          </w:p>
          <w:p w:rsidR="00D714EB" w:rsidRPr="00601046" w:rsidRDefault="00D714EB" w:rsidP="00D714EB">
            <w:r>
              <w:t>-</w:t>
            </w:r>
            <w:r>
              <w:tab/>
              <w:t>Instrumenter</w:t>
            </w:r>
          </w:p>
        </w:tc>
        <w:tc>
          <w:tcPr>
            <w:tcW w:w="1844" w:type="dxa"/>
          </w:tcPr>
          <w:p w:rsidR="00D714EB" w:rsidRDefault="00D714EB" w:rsidP="00D714EB">
            <w:r>
              <w:t>Egenvurdering</w:t>
            </w:r>
          </w:p>
          <w:p w:rsidR="00D714EB" w:rsidRDefault="00D714EB" w:rsidP="00D714EB">
            <w:r>
              <w:t>Muntlig tilbakemelding underveis.</w:t>
            </w:r>
          </w:p>
          <w:p w:rsidR="00D714EB" w:rsidRDefault="00D714EB" w:rsidP="00D714EB">
            <w:r>
              <w:t>«Blinken»</w:t>
            </w:r>
          </w:p>
        </w:tc>
      </w:tr>
      <w:tr w:rsidR="00D06726" w:rsidRPr="00454BFF" w:rsidTr="00084E9A">
        <w:tc>
          <w:tcPr>
            <w:tcW w:w="698" w:type="dxa"/>
          </w:tcPr>
          <w:p w:rsidR="00084E9A" w:rsidRDefault="00D714EB">
            <w:r>
              <w:lastRenderedPageBreak/>
              <w:t xml:space="preserve">Juni </w:t>
            </w:r>
          </w:p>
        </w:tc>
        <w:tc>
          <w:tcPr>
            <w:tcW w:w="1362" w:type="dxa"/>
          </w:tcPr>
          <w:p w:rsidR="00084E9A" w:rsidRDefault="005370FC">
            <w:r>
              <w:t xml:space="preserve">Samtidsmusikk </w:t>
            </w:r>
          </w:p>
        </w:tc>
        <w:tc>
          <w:tcPr>
            <w:tcW w:w="3045" w:type="dxa"/>
          </w:tcPr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00B0F0"/>
              </w:rPr>
            </w:pPr>
            <w:r w:rsidRPr="008C2A9B">
              <w:rPr>
                <w:b/>
                <w:color w:val="00B0F0"/>
              </w:rPr>
              <w:t>Musisere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holde</w:t>
            </w:r>
            <w:proofErr w:type="gramEnd"/>
            <w:r w:rsidR="00D06726" w:rsidRPr="00D06726">
              <w:rPr>
                <w:color w:val="333333"/>
              </w:rPr>
              <w:t xml:space="preserve"> en jevn puls i ulike tempi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imitere</w:t>
            </w:r>
            <w:proofErr w:type="gramEnd"/>
            <w:r w:rsidR="00D06726" w:rsidRPr="00D06726">
              <w:rPr>
                <w:color w:val="333333"/>
              </w:rPr>
              <w:t xml:space="preserve"> og improvisere over enkle rytmer og klanger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spille</w:t>
            </w:r>
            <w:proofErr w:type="gramEnd"/>
            <w:r w:rsidR="00D06726" w:rsidRPr="00D06726">
              <w:rPr>
                <w:color w:val="333333"/>
              </w:rPr>
              <w:t xml:space="preserve"> enkle ostinater og melodier etter gehør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beherske</w:t>
            </w:r>
            <w:proofErr w:type="gramEnd"/>
            <w:r w:rsidR="00D06726" w:rsidRPr="00D06726">
              <w:rPr>
                <w:color w:val="333333"/>
              </w:rPr>
              <w:t xml:space="preserve"> et sangrepertoar fra ulike sjangere og synge med fokus på intonasjon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>framføre sang, spill og dans i samhandling med andre</w:t>
            </w:r>
          </w:p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92D050"/>
              </w:rPr>
            </w:pPr>
            <w:r w:rsidRPr="008C2A9B">
              <w:rPr>
                <w:b/>
                <w:color w:val="92D050"/>
              </w:rPr>
              <w:t>Komponere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•</w:t>
            </w:r>
            <w:proofErr w:type="gramStart"/>
            <w:r w:rsidR="00D06726" w:rsidRPr="00D06726">
              <w:rPr>
                <w:color w:val="333333"/>
              </w:rPr>
              <w:t>eksperimentere</w:t>
            </w:r>
            <w:proofErr w:type="gramEnd"/>
            <w:r w:rsidR="00D06726" w:rsidRPr="00D06726">
              <w:rPr>
                <w:color w:val="333333"/>
              </w:rPr>
              <w:t xml:space="preserve"> med sang, talekor og instrumenter i enkle samspill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komponere</w:t>
            </w:r>
            <w:proofErr w:type="gramEnd"/>
            <w:r w:rsidR="00D06726" w:rsidRPr="00D06726">
              <w:rPr>
                <w:color w:val="333333"/>
              </w:rPr>
              <w:t xml:space="preserve"> melodier og lydillustrasjoner til tekster og lage egne tekster til musikk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improvisere</w:t>
            </w:r>
            <w:proofErr w:type="gramEnd"/>
            <w:r w:rsidR="00D06726" w:rsidRPr="00D06726">
              <w:rPr>
                <w:color w:val="333333"/>
              </w:rPr>
              <w:t xml:space="preserve"> dans og bevegelse og samtale om hvordan dans kan illustrere et musikalsk forløp</w:t>
            </w:r>
          </w:p>
          <w:p w:rsidR="00D06726" w:rsidRPr="008C2A9B" w:rsidRDefault="00D06726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b/>
                <w:color w:val="C0504D" w:themeColor="accent2"/>
              </w:rPr>
            </w:pPr>
            <w:r w:rsidRPr="008C2A9B">
              <w:rPr>
                <w:b/>
                <w:color w:val="C0504D" w:themeColor="accent2"/>
              </w:rPr>
              <w:t>Lytte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og beskrive klang, melodi, rytme, dynamikk, tempo og form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norsk og samisk folkemusikk og folkemusikk fra andre kulturer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r w:rsidR="00D06726" w:rsidRPr="00D06726">
              <w:rPr>
                <w:color w:val="333333"/>
              </w:rPr>
              <w:t xml:space="preserve">delta i samtaler om hva som er særegne trekk ved enkelte </w:t>
            </w:r>
            <w:r w:rsidR="00D06726" w:rsidRPr="00D06726">
              <w:rPr>
                <w:color w:val="333333"/>
              </w:rPr>
              <w:lastRenderedPageBreak/>
              <w:t>musikksjangere</w:t>
            </w:r>
          </w:p>
          <w:p w:rsidR="00D06726" w:rsidRPr="00D06726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gjenkjenne</w:t>
            </w:r>
            <w:proofErr w:type="gramEnd"/>
            <w:r w:rsidR="00D06726" w:rsidRPr="00D06726">
              <w:rPr>
                <w:color w:val="333333"/>
              </w:rPr>
              <w:t xml:space="preserve"> lyden av og navngi sentrale blåse-, strenge- og slagverkinstrumenter</w:t>
            </w:r>
          </w:p>
          <w:p w:rsidR="00084E9A" w:rsidRPr="00830014" w:rsidRDefault="008C2A9B" w:rsidP="00D06726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="00D06726" w:rsidRPr="00D06726">
              <w:rPr>
                <w:color w:val="333333"/>
              </w:rPr>
              <w:t>gjøre</w:t>
            </w:r>
            <w:proofErr w:type="gramEnd"/>
            <w:r w:rsidR="00D06726" w:rsidRPr="00D06726">
              <w:rPr>
                <w:color w:val="333333"/>
              </w:rPr>
              <w:t xml:space="preserve"> rede for egne musikkopplevelser, om ulik bruk av musikk og ulike funksjoner musikk kan ha</w:t>
            </w:r>
          </w:p>
        </w:tc>
        <w:tc>
          <w:tcPr>
            <w:tcW w:w="1905" w:type="dxa"/>
          </w:tcPr>
          <w:p w:rsidR="00084E9A" w:rsidRDefault="008C2A9B" w:rsidP="0095236B">
            <w:r>
              <w:lastRenderedPageBreak/>
              <w:t>Lytte til</w:t>
            </w:r>
            <w:r w:rsidR="00601046">
              <w:t xml:space="preserve"> kjente komponister som «Arne Nordheim»</w:t>
            </w:r>
          </w:p>
          <w:p w:rsidR="00601046" w:rsidRDefault="00601046" w:rsidP="0095236B"/>
          <w:p w:rsidR="00601046" w:rsidRDefault="00601046" w:rsidP="0095236B">
            <w:r>
              <w:t>Samtale om hva musikken fortalte.</w:t>
            </w:r>
          </w:p>
          <w:p w:rsidR="00601046" w:rsidRDefault="00601046" w:rsidP="0095236B"/>
          <w:p w:rsidR="00601046" w:rsidRDefault="00601046" w:rsidP="0095236B">
            <w:r>
              <w:t>Komponere musikk sammen som gruppe.</w:t>
            </w:r>
          </w:p>
          <w:p w:rsidR="00601046" w:rsidRDefault="00601046" w:rsidP="0095236B"/>
          <w:p w:rsidR="00601046" w:rsidRDefault="00601046" w:rsidP="0095236B">
            <w:r>
              <w:t>Framføre for klassen.</w:t>
            </w:r>
          </w:p>
        </w:tc>
        <w:tc>
          <w:tcPr>
            <w:tcW w:w="2549" w:type="dxa"/>
          </w:tcPr>
          <w:p w:rsidR="005422F1" w:rsidRDefault="005422F1" w:rsidP="005422F1">
            <w:r>
              <w:t>Lese</w:t>
            </w:r>
            <w:r w:rsidR="00601046">
              <w:t xml:space="preserve"> </w:t>
            </w:r>
            <w:r w:rsidR="00B96322">
              <w:t>om samtidsmusikk.</w:t>
            </w:r>
          </w:p>
          <w:p w:rsidR="005422F1" w:rsidRDefault="005422F1" w:rsidP="005422F1"/>
          <w:p w:rsidR="005422F1" w:rsidRDefault="005422F1" w:rsidP="005422F1">
            <w:r>
              <w:t>Skrive</w:t>
            </w:r>
            <w:r w:rsidR="00B96322">
              <w:t xml:space="preserve"> og tegne om følelser knyttet til musikken.</w:t>
            </w:r>
          </w:p>
          <w:p w:rsidR="005422F1" w:rsidRDefault="005422F1" w:rsidP="005422F1"/>
          <w:p w:rsidR="005422F1" w:rsidRDefault="005422F1" w:rsidP="005422F1">
            <w:r>
              <w:t>Regne</w:t>
            </w:r>
            <w:r w:rsidR="00B96322">
              <w:t xml:space="preserve"> – takt og rytme.</w:t>
            </w:r>
          </w:p>
          <w:p w:rsidR="005422F1" w:rsidRDefault="005422F1" w:rsidP="005422F1"/>
          <w:p w:rsidR="00084E9A" w:rsidRPr="00454BFF" w:rsidRDefault="005422F1" w:rsidP="005422F1">
            <w:r>
              <w:t>Data</w:t>
            </w:r>
            <w:r w:rsidR="00B96322">
              <w:t xml:space="preserve"> – lage musikk på </w:t>
            </w:r>
            <w:proofErr w:type="spellStart"/>
            <w:r w:rsidR="00B96322">
              <w:t>Salaby</w:t>
            </w:r>
            <w:proofErr w:type="spellEnd"/>
            <w:r w:rsidR="00B96322">
              <w:t>.</w:t>
            </w:r>
          </w:p>
        </w:tc>
        <w:tc>
          <w:tcPr>
            <w:tcW w:w="2815" w:type="dxa"/>
          </w:tcPr>
          <w:p w:rsidR="00601046" w:rsidRDefault="00601046" w:rsidP="00D06726">
            <w:r w:rsidRPr="00601046">
              <w:t>Øving i grupper, alene og som hel klasse.</w:t>
            </w:r>
          </w:p>
          <w:p w:rsidR="00601046" w:rsidRDefault="00601046" w:rsidP="00D06726"/>
          <w:p w:rsidR="00D06726" w:rsidRDefault="00D06726" w:rsidP="00D06726">
            <w:r>
              <w:t>-</w:t>
            </w:r>
            <w:r>
              <w:tab/>
              <w:t>Dramaleker</w:t>
            </w:r>
          </w:p>
          <w:p w:rsidR="00D06726" w:rsidRDefault="00D06726" w:rsidP="00D06726">
            <w:r>
              <w:t>-</w:t>
            </w:r>
            <w:r>
              <w:tab/>
              <w:t xml:space="preserve">Sanger </w:t>
            </w:r>
          </w:p>
          <w:p w:rsidR="00D06726" w:rsidRDefault="00D06726" w:rsidP="00D06726">
            <w:r>
              <w:t>-</w:t>
            </w:r>
            <w:r>
              <w:tab/>
              <w:t xml:space="preserve">Bevegelser </w:t>
            </w:r>
          </w:p>
          <w:p w:rsidR="00084E9A" w:rsidRDefault="00D06726" w:rsidP="00D06726">
            <w:r>
              <w:t>-</w:t>
            </w:r>
            <w:r>
              <w:tab/>
              <w:t>Instrumenter</w:t>
            </w:r>
          </w:p>
          <w:p w:rsidR="00D06726" w:rsidRDefault="00D06726" w:rsidP="00D06726"/>
          <w:p w:rsidR="00D06726" w:rsidRPr="00454BFF" w:rsidRDefault="00D06726" w:rsidP="00D06726">
            <w:r>
              <w:t xml:space="preserve">Kulturskrinet: </w:t>
            </w:r>
            <w:r w:rsidR="008C2A9B">
              <w:t>Riks Ultima</w:t>
            </w:r>
          </w:p>
        </w:tc>
        <w:tc>
          <w:tcPr>
            <w:tcW w:w="1844" w:type="dxa"/>
          </w:tcPr>
          <w:p w:rsidR="008D49C1" w:rsidRDefault="008D49C1" w:rsidP="008D49C1">
            <w:r>
              <w:t>Egenvurdering</w:t>
            </w:r>
          </w:p>
          <w:p w:rsidR="008D49C1" w:rsidRDefault="008D49C1" w:rsidP="008D49C1">
            <w:r>
              <w:t>Muntlig tilbakemelding underveis.</w:t>
            </w:r>
          </w:p>
          <w:p w:rsidR="00084E9A" w:rsidRPr="00454BFF" w:rsidRDefault="008D49C1" w:rsidP="008D49C1">
            <w:r>
              <w:t>«Blinken»</w:t>
            </w:r>
          </w:p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4B" w:rsidRDefault="002B154B" w:rsidP="009C3849">
      <w:r>
        <w:separator/>
      </w:r>
    </w:p>
  </w:endnote>
  <w:endnote w:type="continuationSeparator" w:id="0">
    <w:p w:rsidR="002B154B" w:rsidRDefault="002B154B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2B154B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B06BAF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B06BAF">
            <w:rPr>
              <w:noProof/>
            </w:rPr>
            <w:t>12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4B" w:rsidRDefault="002B154B" w:rsidP="009C3849">
      <w:r>
        <w:separator/>
      </w:r>
    </w:p>
  </w:footnote>
  <w:footnote w:type="continuationSeparator" w:id="0">
    <w:p w:rsidR="002B154B" w:rsidRDefault="002B154B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2E92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B154B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370FC"/>
    <w:rsid w:val="005422F1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046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E30FB"/>
    <w:rsid w:val="007F6AF4"/>
    <w:rsid w:val="00807B5E"/>
    <w:rsid w:val="00812CC2"/>
    <w:rsid w:val="00827A29"/>
    <w:rsid w:val="00830014"/>
    <w:rsid w:val="00834D98"/>
    <w:rsid w:val="008526CA"/>
    <w:rsid w:val="00855A65"/>
    <w:rsid w:val="00860B84"/>
    <w:rsid w:val="00860BD1"/>
    <w:rsid w:val="0087214E"/>
    <w:rsid w:val="008811EB"/>
    <w:rsid w:val="008A7AC4"/>
    <w:rsid w:val="008C2A9B"/>
    <w:rsid w:val="008C71F3"/>
    <w:rsid w:val="008D49C1"/>
    <w:rsid w:val="008D7797"/>
    <w:rsid w:val="00904CCA"/>
    <w:rsid w:val="00911664"/>
    <w:rsid w:val="00915E76"/>
    <w:rsid w:val="00920CB2"/>
    <w:rsid w:val="00927D40"/>
    <w:rsid w:val="00931D4D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06BAF"/>
    <w:rsid w:val="00B42390"/>
    <w:rsid w:val="00B524A5"/>
    <w:rsid w:val="00B70113"/>
    <w:rsid w:val="00B80CD6"/>
    <w:rsid w:val="00B83572"/>
    <w:rsid w:val="00B856C1"/>
    <w:rsid w:val="00B875A8"/>
    <w:rsid w:val="00B96322"/>
    <w:rsid w:val="00BA4E86"/>
    <w:rsid w:val="00BB1CDE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0672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4EB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E33C-A744-4F8A-801A-2D5F9FB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1259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3</cp:revision>
  <dcterms:created xsi:type="dcterms:W3CDTF">2015-10-19T12:12:00Z</dcterms:created>
  <dcterms:modified xsi:type="dcterms:W3CDTF">2015-10-19T15:36:00Z</dcterms:modified>
</cp:coreProperties>
</file>